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B6" w:rsidRDefault="00A864B6" w:rsidP="00A864B6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РЕПУБЛИКА СРБИЈА</w:t>
      </w:r>
    </w:p>
    <w:p w:rsidR="00A864B6" w:rsidRDefault="00A864B6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НАРОДНА СКУПШТИНА</w:t>
      </w:r>
    </w:p>
    <w:p w:rsidR="00A864B6" w:rsidRDefault="00A864B6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Одбор за привреду, регионални развој,</w:t>
      </w:r>
    </w:p>
    <w:p w:rsidR="00A864B6" w:rsidRDefault="00A864B6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трговину, туризам и енергетику</w:t>
      </w:r>
    </w:p>
    <w:p w:rsidR="00A864B6" w:rsidRDefault="00A864B6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10</w:t>
      </w:r>
      <w:r>
        <w:rPr>
          <w:sz w:val="28"/>
          <w:szCs w:val="28"/>
          <w:lang w:val="sr-Cyrl-CS"/>
        </w:rPr>
        <w:t xml:space="preserve"> Број</w:t>
      </w:r>
      <w:r w:rsidR="00801A5B">
        <w:rPr>
          <w:sz w:val="28"/>
          <w:szCs w:val="28"/>
          <w:lang w:val="sr-Cyrl-RS"/>
        </w:rPr>
        <w:t xml:space="preserve"> 06-2/</w:t>
      </w:r>
      <w:r w:rsidR="006142D7">
        <w:rPr>
          <w:sz w:val="28"/>
          <w:szCs w:val="28"/>
          <w:lang w:val="sr-Cyrl-RS"/>
        </w:rPr>
        <w:t>306</w:t>
      </w:r>
      <w:r>
        <w:rPr>
          <w:sz w:val="28"/>
          <w:szCs w:val="28"/>
          <w:lang w:val="sr-Cyrl-RS"/>
        </w:rPr>
        <w:t>-13</w:t>
      </w:r>
    </w:p>
    <w:p w:rsidR="00A864B6" w:rsidRDefault="008E4E57" w:rsidP="00A864B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26</w:t>
      </w:r>
      <w:r w:rsidR="00A864B6">
        <w:rPr>
          <w:sz w:val="28"/>
          <w:szCs w:val="28"/>
          <w:lang w:val="sr-Cyrl-RS"/>
        </w:rPr>
        <w:t xml:space="preserve">. </w:t>
      </w:r>
      <w:r w:rsidR="00B46C02">
        <w:rPr>
          <w:sz w:val="28"/>
          <w:szCs w:val="28"/>
          <w:lang w:val="sr-Cyrl-RS"/>
        </w:rPr>
        <w:t>јул</w:t>
      </w:r>
      <w:r w:rsidR="00A864B6">
        <w:rPr>
          <w:sz w:val="28"/>
          <w:szCs w:val="28"/>
          <w:lang w:val="sr-Cyrl-CS"/>
        </w:rPr>
        <w:t xml:space="preserve"> 2013. године</w:t>
      </w:r>
    </w:p>
    <w:p w:rsidR="00A864B6" w:rsidRDefault="00A864B6" w:rsidP="00A864B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 xml:space="preserve">Б е о г р а д </w:t>
      </w:r>
    </w:p>
    <w:p w:rsidR="00A864B6" w:rsidRDefault="00A864B6" w:rsidP="00A864B6">
      <w:pPr>
        <w:rPr>
          <w:sz w:val="28"/>
          <w:szCs w:val="28"/>
          <w:lang w:val="sr-Cyrl-CS"/>
        </w:rPr>
      </w:pPr>
    </w:p>
    <w:p w:rsidR="00A864B6" w:rsidRDefault="00A864B6" w:rsidP="00A864B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  <w:lang w:val="sr-Cyrl-RS"/>
        </w:rPr>
        <w:t>70</w:t>
      </w:r>
      <w:r>
        <w:rPr>
          <w:sz w:val="28"/>
          <w:szCs w:val="28"/>
          <w:lang w:val="sr-Cyrl-CS"/>
        </w:rPr>
        <w:t>. став 1.</w:t>
      </w:r>
      <w:r>
        <w:rPr>
          <w:sz w:val="28"/>
          <w:szCs w:val="28"/>
          <w:lang w:val="sr-Cyrl-RS"/>
        </w:rPr>
        <w:t xml:space="preserve"> алинеја 1.</w:t>
      </w:r>
      <w:r>
        <w:rPr>
          <w:sz w:val="28"/>
          <w:szCs w:val="28"/>
          <w:lang w:val="sr-Cyrl-CS"/>
        </w:rPr>
        <w:t xml:space="preserve"> Пословника Народне скупштине</w:t>
      </w:r>
    </w:p>
    <w:p w:rsidR="00A864B6" w:rsidRDefault="00A864B6" w:rsidP="00A864B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С А З И В А М</w:t>
      </w:r>
    </w:p>
    <w:p w:rsidR="00A864B6" w:rsidRDefault="00423076" w:rsidP="00A864B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</w:rPr>
        <w:t>7</w:t>
      </w:r>
      <w:r w:rsidR="00A864B6">
        <w:rPr>
          <w:b/>
          <w:sz w:val="28"/>
          <w:szCs w:val="28"/>
          <w:lang w:val="sr-Cyrl-RS"/>
        </w:rPr>
        <w:t>.</w:t>
      </w:r>
      <w:r w:rsidR="00A864B6">
        <w:rPr>
          <w:b/>
          <w:sz w:val="28"/>
          <w:szCs w:val="28"/>
          <w:lang w:val="sr-Cyrl-CS"/>
        </w:rPr>
        <w:t xml:space="preserve"> СЕДНИЦУ ОДБОРА ЗА ПРИВРЕДУ, РЕГИОНАЛНИ РАЗВОЈ,</w:t>
      </w:r>
    </w:p>
    <w:p w:rsidR="00A864B6" w:rsidRDefault="00A864B6" w:rsidP="00A864B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ТРГОВИНУ, ТУРИЗАМ И ЕНЕРГЕТИКУ</w:t>
      </w:r>
      <w:r>
        <w:rPr>
          <w:b/>
          <w:sz w:val="28"/>
          <w:szCs w:val="28"/>
          <w:lang w:val="sr-Cyrl-RS"/>
        </w:rPr>
        <w:t xml:space="preserve"> </w:t>
      </w:r>
    </w:p>
    <w:p w:rsidR="00A864B6" w:rsidRDefault="00A864B6" w:rsidP="00A864B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ЗА</w:t>
      </w:r>
      <w:r>
        <w:rPr>
          <w:b/>
          <w:sz w:val="28"/>
          <w:szCs w:val="28"/>
          <w:lang w:val="sr-Cyrl-RS"/>
        </w:rPr>
        <w:t xml:space="preserve"> </w:t>
      </w:r>
      <w:r w:rsidR="008E4E57">
        <w:rPr>
          <w:b/>
          <w:sz w:val="28"/>
          <w:szCs w:val="28"/>
          <w:lang w:val="sr-Cyrl-CS"/>
        </w:rPr>
        <w:t>УТОРАК</w:t>
      </w:r>
      <w:r>
        <w:rPr>
          <w:b/>
          <w:sz w:val="28"/>
          <w:szCs w:val="28"/>
          <w:lang w:val="sr-Cyrl-RS"/>
        </w:rPr>
        <w:t xml:space="preserve">, </w:t>
      </w:r>
      <w:r w:rsidR="008E4E57">
        <w:rPr>
          <w:b/>
          <w:sz w:val="28"/>
          <w:szCs w:val="28"/>
          <w:lang w:val="sr-Cyrl-RS"/>
        </w:rPr>
        <w:t>30</w:t>
      </w:r>
      <w:r w:rsidR="000A2C0C">
        <w:rPr>
          <w:b/>
          <w:sz w:val="28"/>
          <w:szCs w:val="28"/>
          <w:lang w:val="sr-Cyrl-RS"/>
        </w:rPr>
        <w:t>. ЈУЛ</w:t>
      </w:r>
      <w:r>
        <w:rPr>
          <w:b/>
          <w:sz w:val="28"/>
          <w:szCs w:val="28"/>
          <w:lang w:val="sr-Cyrl-CS"/>
        </w:rPr>
        <w:t xml:space="preserve"> 2013. ГОДИНЕ,</w:t>
      </w:r>
    </w:p>
    <w:p w:rsidR="00A864B6" w:rsidRDefault="00A864B6" w:rsidP="00A864B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 xml:space="preserve">У </w:t>
      </w:r>
      <w:r w:rsidR="008E4E57">
        <w:rPr>
          <w:b/>
          <w:sz w:val="28"/>
          <w:szCs w:val="28"/>
          <w:lang w:val="sr-Cyrl-RS"/>
        </w:rPr>
        <w:t>16</w:t>
      </w:r>
      <w:r>
        <w:rPr>
          <w:b/>
          <w:sz w:val="28"/>
          <w:szCs w:val="28"/>
          <w:lang w:val="sr-Cyrl-CS"/>
        </w:rPr>
        <w:t>,</w:t>
      </w:r>
      <w:r>
        <w:rPr>
          <w:b/>
          <w:sz w:val="28"/>
          <w:szCs w:val="28"/>
          <w:lang w:val="sr-Cyrl-RS"/>
        </w:rPr>
        <w:t>00</w:t>
      </w:r>
      <w:r>
        <w:rPr>
          <w:b/>
          <w:sz w:val="28"/>
          <w:szCs w:val="28"/>
          <w:lang w:val="sr-Cyrl-CS"/>
        </w:rPr>
        <w:t xml:space="preserve"> ЧАСОВА</w:t>
      </w:r>
    </w:p>
    <w:p w:rsidR="00A864B6" w:rsidRDefault="00A864B6" w:rsidP="00A864B6">
      <w:pPr>
        <w:rPr>
          <w:sz w:val="28"/>
          <w:szCs w:val="28"/>
          <w:lang w:val="sr-Cyrl-RS"/>
        </w:rPr>
      </w:pPr>
    </w:p>
    <w:p w:rsidR="00A864B6" w:rsidRDefault="00A864B6" w:rsidP="00A864B6">
      <w:pPr>
        <w:ind w:left="72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ову седницу предлажем следећи</w:t>
      </w:r>
    </w:p>
    <w:p w:rsidR="00A864B6" w:rsidRPr="0093404D" w:rsidRDefault="00A864B6" w:rsidP="00A864B6">
      <w:pPr>
        <w:ind w:firstLine="720"/>
        <w:rPr>
          <w:sz w:val="28"/>
          <w:szCs w:val="28"/>
          <w:lang w:val="sr-Cyrl-RS"/>
        </w:rPr>
      </w:pPr>
    </w:p>
    <w:p w:rsidR="00A864B6" w:rsidRDefault="00A864B6" w:rsidP="00A864B6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Д н е в н и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 р е д</w:t>
      </w:r>
    </w:p>
    <w:p w:rsidR="00737F49" w:rsidRPr="00737F49" w:rsidRDefault="00737F49" w:rsidP="00737F49">
      <w:pPr>
        <w:jc w:val="both"/>
        <w:rPr>
          <w:sz w:val="28"/>
          <w:szCs w:val="28"/>
          <w:lang w:val="sr-Cyrl-RS"/>
        </w:rPr>
      </w:pPr>
    </w:p>
    <w:p w:rsidR="00BB4A9C" w:rsidRDefault="00BB4A9C" w:rsidP="00A864B6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 Разматрање Информације о раду Министарства регионалног развоја и локалне самоуправе за период јануар – март 2013. године (број 02-2574/13 од 27. јуна 2013. године);</w:t>
      </w:r>
    </w:p>
    <w:p w:rsidR="00BB4A9C" w:rsidRDefault="00BB4A9C" w:rsidP="00A864B6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2. </w:t>
      </w:r>
      <w:r w:rsidR="001F5D99">
        <w:rPr>
          <w:sz w:val="28"/>
          <w:szCs w:val="28"/>
          <w:lang w:val="sr-Cyrl-RS"/>
        </w:rPr>
        <w:t>Разматрање Информације о раду Министарства регионалног развоја и локалне самоуправе за период април – јун 2013. године (број 02-2922/13 од 19. јула 2013. године);</w:t>
      </w:r>
    </w:p>
    <w:p w:rsidR="00A864B6" w:rsidRPr="00AB48AD" w:rsidRDefault="008C2BA0" w:rsidP="00A864B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3</w:t>
      </w:r>
      <w:r w:rsidR="00A864B6">
        <w:rPr>
          <w:sz w:val="28"/>
          <w:szCs w:val="28"/>
          <w:lang w:val="sr-Cyrl-RS"/>
        </w:rPr>
        <w:t>. Разматрање</w:t>
      </w:r>
      <w:r w:rsidR="00A864B6" w:rsidRPr="00E577D2">
        <w:rPr>
          <w:sz w:val="28"/>
          <w:szCs w:val="28"/>
          <w:lang w:val="sr-Cyrl-RS"/>
        </w:rPr>
        <w:t xml:space="preserve"> </w:t>
      </w:r>
      <w:r w:rsidR="00A864B6">
        <w:rPr>
          <w:sz w:val="28"/>
          <w:szCs w:val="28"/>
          <w:lang w:val="sr-Cyrl-RS"/>
        </w:rPr>
        <w:t xml:space="preserve">Извештаја Министарства финансија и привреде о раду Агенције за приватизацију за </w:t>
      </w:r>
      <w:r w:rsidR="00262DE7">
        <w:rPr>
          <w:sz w:val="28"/>
          <w:szCs w:val="28"/>
          <w:lang w:val="sr-Cyrl-RS"/>
        </w:rPr>
        <w:t>фебруар</w:t>
      </w:r>
      <w:r w:rsidR="00A864B6">
        <w:rPr>
          <w:sz w:val="28"/>
          <w:szCs w:val="28"/>
          <w:lang w:val="sr-Cyrl-RS"/>
        </w:rPr>
        <w:t xml:space="preserve"> 201</w:t>
      </w:r>
      <w:r w:rsidR="00262DE7">
        <w:rPr>
          <w:sz w:val="28"/>
          <w:szCs w:val="28"/>
          <w:lang w:val="sr-Cyrl-RS"/>
        </w:rPr>
        <w:t>3</w:t>
      </w:r>
      <w:r w:rsidR="00A864B6">
        <w:rPr>
          <w:sz w:val="28"/>
          <w:szCs w:val="28"/>
          <w:lang w:val="sr-Cyrl-RS"/>
        </w:rPr>
        <w:t>. године (број 02-</w:t>
      </w:r>
      <w:r w:rsidR="0056764B">
        <w:rPr>
          <w:sz w:val="28"/>
          <w:szCs w:val="28"/>
          <w:lang w:val="sr-Cyrl-RS"/>
        </w:rPr>
        <w:t>1277</w:t>
      </w:r>
      <w:r w:rsidR="00A864B6">
        <w:rPr>
          <w:sz w:val="28"/>
          <w:szCs w:val="28"/>
          <w:lang w:val="sr-Cyrl-RS"/>
        </w:rPr>
        <w:t>/1</w:t>
      </w:r>
      <w:r w:rsidR="0056764B">
        <w:rPr>
          <w:sz w:val="28"/>
          <w:szCs w:val="28"/>
          <w:lang w:val="sr-Cyrl-RS"/>
        </w:rPr>
        <w:t>3 од 28</w:t>
      </w:r>
      <w:r w:rsidR="00A864B6">
        <w:rPr>
          <w:sz w:val="28"/>
          <w:szCs w:val="28"/>
          <w:lang w:val="sr-Cyrl-RS"/>
        </w:rPr>
        <w:t xml:space="preserve">. </w:t>
      </w:r>
      <w:r w:rsidR="0056764B">
        <w:rPr>
          <w:sz w:val="28"/>
          <w:szCs w:val="28"/>
          <w:lang w:val="sr-Cyrl-RS"/>
        </w:rPr>
        <w:t>марта 2013</w:t>
      </w:r>
      <w:r w:rsidR="00A864B6">
        <w:rPr>
          <w:sz w:val="28"/>
          <w:szCs w:val="28"/>
          <w:lang w:val="sr-Cyrl-RS"/>
        </w:rPr>
        <w:t>. године);</w:t>
      </w:r>
    </w:p>
    <w:p w:rsidR="00A864B6" w:rsidRPr="00AB48AD" w:rsidRDefault="008C2BA0" w:rsidP="00A864B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>4</w:t>
      </w:r>
      <w:r w:rsidR="00A864B6">
        <w:rPr>
          <w:sz w:val="28"/>
          <w:szCs w:val="28"/>
          <w:lang w:val="sr-Cyrl-RS"/>
        </w:rPr>
        <w:t>. Разматрање</w:t>
      </w:r>
      <w:r w:rsidR="00A864B6" w:rsidRPr="00E577D2">
        <w:rPr>
          <w:sz w:val="28"/>
          <w:szCs w:val="28"/>
          <w:lang w:val="sr-Cyrl-RS"/>
        </w:rPr>
        <w:t xml:space="preserve"> </w:t>
      </w:r>
      <w:r w:rsidR="00A864B6">
        <w:rPr>
          <w:sz w:val="28"/>
          <w:szCs w:val="28"/>
          <w:lang w:val="sr-Cyrl-RS"/>
        </w:rPr>
        <w:t xml:space="preserve">Извештаја Министарства финансија и привреде о раду Агенције за приватизацију за </w:t>
      </w:r>
      <w:r w:rsidR="00591716">
        <w:rPr>
          <w:sz w:val="28"/>
          <w:szCs w:val="28"/>
          <w:lang w:val="sr-Cyrl-RS"/>
        </w:rPr>
        <w:t>март 2013</w:t>
      </w:r>
      <w:r w:rsidR="00A864B6">
        <w:rPr>
          <w:sz w:val="28"/>
          <w:szCs w:val="28"/>
          <w:lang w:val="sr-Cyrl-RS"/>
        </w:rPr>
        <w:t>. године (број 02-</w:t>
      </w:r>
      <w:r w:rsidR="00591716">
        <w:rPr>
          <w:sz w:val="28"/>
          <w:szCs w:val="28"/>
          <w:lang w:val="sr-Cyrl-RS"/>
        </w:rPr>
        <w:t>1473/13 од 9</w:t>
      </w:r>
      <w:r w:rsidR="00A864B6">
        <w:rPr>
          <w:sz w:val="28"/>
          <w:szCs w:val="28"/>
          <w:lang w:val="sr-Cyrl-RS"/>
        </w:rPr>
        <w:t xml:space="preserve">. </w:t>
      </w:r>
      <w:r w:rsidR="00591716">
        <w:rPr>
          <w:sz w:val="28"/>
          <w:szCs w:val="28"/>
          <w:lang w:val="sr-Cyrl-RS"/>
        </w:rPr>
        <w:t>априла 2013</w:t>
      </w:r>
      <w:r w:rsidR="00A864B6">
        <w:rPr>
          <w:sz w:val="28"/>
          <w:szCs w:val="28"/>
          <w:lang w:val="sr-Cyrl-RS"/>
        </w:rPr>
        <w:t>. године);</w:t>
      </w:r>
    </w:p>
    <w:p w:rsidR="00A864B6" w:rsidRDefault="008C2BA0" w:rsidP="00A864B6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5</w:t>
      </w:r>
      <w:r w:rsidR="00A864B6">
        <w:rPr>
          <w:sz w:val="28"/>
          <w:szCs w:val="28"/>
          <w:lang w:val="sr-Cyrl-RS"/>
        </w:rPr>
        <w:t>. Разматрање</w:t>
      </w:r>
      <w:r w:rsidR="00A864B6" w:rsidRPr="00E577D2">
        <w:rPr>
          <w:sz w:val="28"/>
          <w:szCs w:val="28"/>
          <w:lang w:val="sr-Cyrl-RS"/>
        </w:rPr>
        <w:t xml:space="preserve"> </w:t>
      </w:r>
      <w:r w:rsidR="00A864B6">
        <w:rPr>
          <w:sz w:val="28"/>
          <w:szCs w:val="28"/>
          <w:lang w:val="sr-Cyrl-RS"/>
        </w:rPr>
        <w:t>Извештаја Министарства финансија и привреде о рад</w:t>
      </w:r>
      <w:r w:rsidR="009D1B51">
        <w:rPr>
          <w:sz w:val="28"/>
          <w:szCs w:val="28"/>
          <w:lang w:val="sr-Cyrl-RS"/>
        </w:rPr>
        <w:t>у Агенције за приватизацију за април</w:t>
      </w:r>
      <w:r w:rsidR="00A864B6">
        <w:rPr>
          <w:sz w:val="28"/>
          <w:szCs w:val="28"/>
          <w:lang w:val="sr-Cyrl-RS"/>
        </w:rPr>
        <w:t xml:space="preserve"> 201</w:t>
      </w:r>
      <w:r w:rsidR="009D1B51">
        <w:rPr>
          <w:sz w:val="28"/>
          <w:szCs w:val="28"/>
          <w:lang w:val="sr-Cyrl-RS"/>
        </w:rPr>
        <w:t>3</w:t>
      </w:r>
      <w:r w:rsidR="00A864B6">
        <w:rPr>
          <w:sz w:val="28"/>
          <w:szCs w:val="28"/>
          <w:lang w:val="sr-Cyrl-RS"/>
        </w:rPr>
        <w:t>. године (број 02-</w:t>
      </w:r>
      <w:r w:rsidR="009D1B51">
        <w:rPr>
          <w:sz w:val="28"/>
          <w:szCs w:val="28"/>
          <w:lang w:val="sr-Cyrl-RS"/>
        </w:rPr>
        <w:t>1899</w:t>
      </w:r>
      <w:r w:rsidR="00A864B6">
        <w:rPr>
          <w:sz w:val="28"/>
          <w:szCs w:val="28"/>
          <w:lang w:val="sr-Cyrl-RS"/>
        </w:rPr>
        <w:t xml:space="preserve">/13 од </w:t>
      </w:r>
      <w:r w:rsidR="009D1B51">
        <w:rPr>
          <w:sz w:val="28"/>
          <w:szCs w:val="28"/>
          <w:lang w:val="sr-Cyrl-RS"/>
        </w:rPr>
        <w:t>13</w:t>
      </w:r>
      <w:r w:rsidR="00A864B6">
        <w:rPr>
          <w:sz w:val="28"/>
          <w:szCs w:val="28"/>
          <w:lang w:val="sr-Cyrl-RS"/>
        </w:rPr>
        <w:t xml:space="preserve">. </w:t>
      </w:r>
      <w:r w:rsidR="009D1B51">
        <w:rPr>
          <w:sz w:val="28"/>
          <w:szCs w:val="28"/>
          <w:lang w:val="sr-Cyrl-RS"/>
        </w:rPr>
        <w:t xml:space="preserve">маја </w:t>
      </w:r>
      <w:r w:rsidR="00A864B6">
        <w:rPr>
          <w:sz w:val="28"/>
          <w:szCs w:val="28"/>
          <w:lang w:val="sr-Cyrl-RS"/>
        </w:rPr>
        <w:t>2013. године);</w:t>
      </w:r>
    </w:p>
    <w:p w:rsidR="005B74E3" w:rsidRDefault="008C2BA0" w:rsidP="00A864B6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6</w:t>
      </w:r>
      <w:r w:rsidR="00A864B6">
        <w:rPr>
          <w:sz w:val="28"/>
          <w:szCs w:val="28"/>
          <w:lang w:val="sr-Cyrl-RS"/>
        </w:rPr>
        <w:t>. Разматрање</w:t>
      </w:r>
      <w:r w:rsidR="00A864B6" w:rsidRPr="00E577D2">
        <w:rPr>
          <w:sz w:val="28"/>
          <w:szCs w:val="28"/>
          <w:lang w:val="sr-Cyrl-RS"/>
        </w:rPr>
        <w:t xml:space="preserve"> </w:t>
      </w:r>
      <w:r w:rsidR="00A864B6">
        <w:rPr>
          <w:sz w:val="28"/>
          <w:szCs w:val="28"/>
          <w:lang w:val="sr-Cyrl-RS"/>
        </w:rPr>
        <w:t xml:space="preserve">Извештаја Министарства финансија и привреде о раду Агенције за приватизацију за </w:t>
      </w:r>
      <w:r w:rsidR="00E37E14">
        <w:rPr>
          <w:sz w:val="28"/>
          <w:szCs w:val="28"/>
          <w:lang w:val="sr-Cyrl-RS"/>
        </w:rPr>
        <w:t>мај</w:t>
      </w:r>
      <w:r w:rsidR="00A864B6">
        <w:rPr>
          <w:sz w:val="28"/>
          <w:szCs w:val="28"/>
          <w:lang w:val="sr-Cyrl-RS"/>
        </w:rPr>
        <w:t xml:space="preserve"> 2013. године (број 02-</w:t>
      </w:r>
      <w:r w:rsidR="00D55B2C">
        <w:rPr>
          <w:sz w:val="28"/>
          <w:szCs w:val="28"/>
          <w:lang w:val="sr-Cyrl-RS"/>
        </w:rPr>
        <w:t>2373</w:t>
      </w:r>
      <w:r w:rsidR="00A864B6">
        <w:rPr>
          <w:sz w:val="28"/>
          <w:szCs w:val="28"/>
          <w:lang w:val="sr-Cyrl-RS"/>
        </w:rPr>
        <w:t>/13 од 1</w:t>
      </w:r>
      <w:r w:rsidR="00D55B2C">
        <w:rPr>
          <w:sz w:val="28"/>
          <w:szCs w:val="28"/>
          <w:lang w:val="sr-Cyrl-RS"/>
        </w:rPr>
        <w:t>7</w:t>
      </w:r>
      <w:r w:rsidR="00A864B6">
        <w:rPr>
          <w:sz w:val="28"/>
          <w:szCs w:val="28"/>
          <w:lang w:val="sr-Cyrl-RS"/>
        </w:rPr>
        <w:t xml:space="preserve">. </w:t>
      </w:r>
      <w:r w:rsidR="00D55B2C">
        <w:rPr>
          <w:sz w:val="28"/>
          <w:szCs w:val="28"/>
          <w:lang w:val="sr-Cyrl-RS"/>
        </w:rPr>
        <w:t>јун</w:t>
      </w:r>
      <w:r w:rsidR="005B74E3">
        <w:rPr>
          <w:sz w:val="28"/>
          <w:szCs w:val="28"/>
          <w:lang w:val="sr-Cyrl-RS"/>
        </w:rPr>
        <w:t>а 2013. године);</w:t>
      </w:r>
    </w:p>
    <w:p w:rsidR="005B74E3" w:rsidRDefault="008C2BA0" w:rsidP="005C369C">
      <w:pPr>
        <w:ind w:firstLine="144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>7</w:t>
      </w:r>
      <w:r w:rsidR="005B74E3">
        <w:rPr>
          <w:sz w:val="28"/>
          <w:szCs w:val="28"/>
          <w:lang w:val="sr-Cyrl-RS"/>
        </w:rPr>
        <w:t>.</w:t>
      </w:r>
      <w:r w:rsidR="00D91BA3" w:rsidRPr="00D91BA3">
        <w:rPr>
          <w:sz w:val="28"/>
          <w:szCs w:val="28"/>
          <w:lang w:val="sr-Cyrl-RS"/>
        </w:rPr>
        <w:t xml:space="preserve"> </w:t>
      </w:r>
      <w:r w:rsidR="00D91BA3">
        <w:rPr>
          <w:sz w:val="28"/>
          <w:szCs w:val="28"/>
          <w:lang w:val="sr-Cyrl-RS"/>
        </w:rPr>
        <w:t>Разматрање</w:t>
      </w:r>
      <w:r w:rsidR="00D91BA3" w:rsidRPr="00E577D2">
        <w:rPr>
          <w:sz w:val="28"/>
          <w:szCs w:val="28"/>
          <w:lang w:val="sr-Cyrl-RS"/>
        </w:rPr>
        <w:t xml:space="preserve"> </w:t>
      </w:r>
      <w:r w:rsidR="00D91BA3">
        <w:rPr>
          <w:sz w:val="28"/>
          <w:szCs w:val="28"/>
          <w:lang w:val="sr-Cyrl-RS"/>
        </w:rPr>
        <w:t xml:space="preserve">Извештаја Министарства финансија и привреде о раду Агенције за приватизацију за </w:t>
      </w:r>
      <w:r w:rsidR="00294846">
        <w:rPr>
          <w:sz w:val="28"/>
          <w:szCs w:val="28"/>
          <w:lang w:val="sr-Cyrl-RS"/>
        </w:rPr>
        <w:t xml:space="preserve">јун </w:t>
      </w:r>
      <w:r w:rsidR="00D91BA3">
        <w:rPr>
          <w:sz w:val="28"/>
          <w:szCs w:val="28"/>
          <w:lang w:val="sr-Cyrl-RS"/>
        </w:rPr>
        <w:t>2013. године (број 02-</w:t>
      </w:r>
      <w:r w:rsidR="00CB2CCD">
        <w:rPr>
          <w:sz w:val="28"/>
          <w:szCs w:val="28"/>
          <w:lang w:val="sr-Cyrl-RS"/>
        </w:rPr>
        <w:t>2782/13 од 12</w:t>
      </w:r>
      <w:r w:rsidR="00D91BA3">
        <w:rPr>
          <w:sz w:val="28"/>
          <w:szCs w:val="28"/>
          <w:lang w:val="sr-Cyrl-RS"/>
        </w:rPr>
        <w:t xml:space="preserve">. </w:t>
      </w:r>
      <w:r w:rsidR="00CB2CCD">
        <w:rPr>
          <w:sz w:val="28"/>
          <w:szCs w:val="28"/>
          <w:lang w:val="sr-Cyrl-RS"/>
        </w:rPr>
        <w:t>јул</w:t>
      </w:r>
      <w:r w:rsidR="005C369C">
        <w:rPr>
          <w:sz w:val="28"/>
          <w:szCs w:val="28"/>
          <w:lang w:val="sr-Cyrl-RS"/>
        </w:rPr>
        <w:t>а 2013. године).</w:t>
      </w:r>
    </w:p>
    <w:p w:rsidR="00A864B6" w:rsidRDefault="00A864B6" w:rsidP="00A864B6">
      <w:pPr>
        <w:ind w:firstLine="1440"/>
        <w:jc w:val="both"/>
        <w:rPr>
          <w:sz w:val="28"/>
          <w:szCs w:val="28"/>
          <w:lang w:val="sr-Cyrl-RS"/>
        </w:rPr>
      </w:pPr>
    </w:p>
    <w:p w:rsidR="00A864B6" w:rsidRDefault="00A864B6" w:rsidP="00535178">
      <w:pPr>
        <w:ind w:firstLine="144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Седница ће се одржати у Дому Народне скупштине,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Трг Николе Пашића 13, сал</w:t>
      </w:r>
      <w:r>
        <w:rPr>
          <w:sz w:val="28"/>
          <w:szCs w:val="28"/>
          <w:lang w:val="sr-Cyrl-RS"/>
        </w:rPr>
        <w:t xml:space="preserve">а </w:t>
      </w:r>
      <w:r w:rsidR="008E4E57">
        <w:rPr>
          <w:sz w:val="28"/>
          <w:szCs w:val="28"/>
          <w:lang w:val="sr-Latn-RS"/>
        </w:rPr>
        <w:t>I</w:t>
      </w:r>
      <w:r>
        <w:rPr>
          <w:sz w:val="28"/>
          <w:szCs w:val="28"/>
          <w:lang w:val="sr-Cyrl-CS"/>
        </w:rPr>
        <w:t>.</w:t>
      </w:r>
    </w:p>
    <w:p w:rsidR="00A864B6" w:rsidRDefault="00A864B6" w:rsidP="00A864B6">
      <w:pPr>
        <w:ind w:left="720"/>
        <w:rPr>
          <w:sz w:val="28"/>
          <w:szCs w:val="28"/>
          <w:lang w:val="sr-Cyrl-CS"/>
        </w:rPr>
      </w:pPr>
    </w:p>
    <w:p w:rsidR="00A864B6" w:rsidRDefault="00A864B6" w:rsidP="00A864B6">
      <w:pPr>
        <w:ind w:left="720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  <w:r>
        <w:rPr>
          <w:sz w:val="28"/>
          <w:szCs w:val="28"/>
          <w:lang w:val="sr-Cyrl-CS"/>
        </w:rPr>
        <w:t>ПРЕДСЕДНИК</w:t>
      </w:r>
    </w:p>
    <w:p w:rsidR="00D80844" w:rsidRPr="00557A12" w:rsidRDefault="00A864B6" w:rsidP="00535178">
      <w:pPr>
        <w:ind w:left="720"/>
        <w:rPr>
          <w:lang w:val="sr-Cyrl-RS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Александра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Томић</w:t>
      </w:r>
      <w:proofErr w:type="spellEnd"/>
      <w:r>
        <w:rPr>
          <w:sz w:val="28"/>
          <w:szCs w:val="28"/>
          <w:lang w:val="sr-Cyrl-RS"/>
        </w:rPr>
        <w:t>, с.р.</w:t>
      </w:r>
    </w:p>
    <w:sectPr w:rsidR="00D80844" w:rsidRPr="00557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FA5"/>
    <w:multiLevelType w:val="hybridMultilevel"/>
    <w:tmpl w:val="E8DE1DAE"/>
    <w:lvl w:ilvl="0" w:tplc="B2F86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D21AA"/>
    <w:multiLevelType w:val="hybridMultilevel"/>
    <w:tmpl w:val="B38EF992"/>
    <w:lvl w:ilvl="0" w:tplc="CEB6B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B6"/>
    <w:rsid w:val="000A2C0C"/>
    <w:rsid w:val="001A2702"/>
    <w:rsid w:val="001F5D99"/>
    <w:rsid w:val="00262DE7"/>
    <w:rsid w:val="00294846"/>
    <w:rsid w:val="00357A34"/>
    <w:rsid w:val="0036302A"/>
    <w:rsid w:val="00423076"/>
    <w:rsid w:val="00535178"/>
    <w:rsid w:val="00557A12"/>
    <w:rsid w:val="0056764B"/>
    <w:rsid w:val="00591716"/>
    <w:rsid w:val="005B74E3"/>
    <w:rsid w:val="005C369C"/>
    <w:rsid w:val="006142D7"/>
    <w:rsid w:val="006C7E3C"/>
    <w:rsid w:val="00737F49"/>
    <w:rsid w:val="00772EB2"/>
    <w:rsid w:val="00780412"/>
    <w:rsid w:val="007E418B"/>
    <w:rsid w:val="00801A5B"/>
    <w:rsid w:val="008C2BA0"/>
    <w:rsid w:val="008E1AE7"/>
    <w:rsid w:val="008E4E57"/>
    <w:rsid w:val="008E7367"/>
    <w:rsid w:val="0098316C"/>
    <w:rsid w:val="009D1B51"/>
    <w:rsid w:val="00A725A9"/>
    <w:rsid w:val="00A83863"/>
    <w:rsid w:val="00A864B6"/>
    <w:rsid w:val="00AF4D48"/>
    <w:rsid w:val="00B46C02"/>
    <w:rsid w:val="00BB4A9C"/>
    <w:rsid w:val="00CB2CCD"/>
    <w:rsid w:val="00CB7656"/>
    <w:rsid w:val="00D228DE"/>
    <w:rsid w:val="00D55B2C"/>
    <w:rsid w:val="00D65BAD"/>
    <w:rsid w:val="00D71A9E"/>
    <w:rsid w:val="00D80844"/>
    <w:rsid w:val="00D91BA3"/>
    <w:rsid w:val="00DF3A9E"/>
    <w:rsid w:val="00E37E14"/>
    <w:rsid w:val="00E71765"/>
    <w:rsid w:val="00EE31FC"/>
    <w:rsid w:val="00F9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</cp:revision>
  <dcterms:created xsi:type="dcterms:W3CDTF">2013-07-26T11:21:00Z</dcterms:created>
  <dcterms:modified xsi:type="dcterms:W3CDTF">2013-07-26T11:21:00Z</dcterms:modified>
</cp:coreProperties>
</file>